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E1" w:rsidRPr="00311216" w:rsidRDefault="000D27E1" w:rsidP="0077147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11216">
        <w:rPr>
          <w:rFonts w:ascii="Times New Roman" w:hAnsi="Times New Roman"/>
          <w:sz w:val="32"/>
          <w:szCs w:val="32"/>
        </w:rPr>
        <w:t>Городской семинар</w:t>
      </w:r>
    </w:p>
    <w:p w:rsidR="000D27E1" w:rsidRPr="00311216" w:rsidRDefault="000D27E1" w:rsidP="00F40CD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Pr="00311216">
        <w:rPr>
          <w:rFonts w:ascii="Times New Roman" w:hAnsi="Times New Roman"/>
          <w:b/>
          <w:sz w:val="32"/>
          <w:szCs w:val="32"/>
        </w:rPr>
        <w:t>Роль поисково-краеведческой деятельности                                                             в духовно-нравственном развитии школьников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0D27E1" w:rsidRPr="00F40CD6" w:rsidRDefault="000D27E1" w:rsidP="00F40CD6">
      <w:pPr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b/>
          <w:sz w:val="28"/>
          <w:szCs w:val="28"/>
        </w:rPr>
        <w:t>Цель:</w:t>
      </w:r>
      <w:r w:rsidRPr="00357629">
        <w:rPr>
          <w:rFonts w:ascii="Verdana" w:hAnsi="Verdana"/>
        </w:rPr>
        <w:t xml:space="preserve"> </w:t>
      </w:r>
      <w:r w:rsidRPr="00F40CD6">
        <w:rPr>
          <w:rFonts w:ascii="Times New Roman" w:hAnsi="Times New Roman"/>
          <w:sz w:val="28"/>
          <w:szCs w:val="28"/>
        </w:rPr>
        <w:t>презентация и распространение положительного педагогического опыта в области дух</w:t>
      </w:r>
      <w:r>
        <w:rPr>
          <w:rFonts w:ascii="Times New Roman" w:hAnsi="Times New Roman"/>
          <w:sz w:val="28"/>
          <w:szCs w:val="28"/>
        </w:rPr>
        <w:t>овно-нравственного воспитания уча</w:t>
      </w:r>
      <w:r w:rsidRPr="00F40CD6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>через поисково-краеведческую деятельность.</w:t>
      </w:r>
    </w:p>
    <w:p w:rsidR="000D27E1" w:rsidRDefault="000D27E1" w:rsidP="00367EE3">
      <w:pPr>
        <w:rPr>
          <w:rFonts w:ascii="Times New Roman" w:hAnsi="Times New Roman"/>
          <w:sz w:val="28"/>
          <w:szCs w:val="28"/>
        </w:rPr>
      </w:pPr>
      <w:r w:rsidRPr="00771474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 МБОУ СОШ № 9 (пр.Ломоносова, д. 80, тел. 28-78-21)</w:t>
      </w:r>
    </w:p>
    <w:p w:rsidR="000D27E1" w:rsidRDefault="000D27E1" w:rsidP="00367EE3">
      <w:pPr>
        <w:rPr>
          <w:rFonts w:ascii="Times New Roman" w:hAnsi="Times New Roman"/>
          <w:sz w:val="28"/>
          <w:szCs w:val="28"/>
        </w:rPr>
      </w:pPr>
      <w:r w:rsidRPr="00771474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: 26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D27E1" w:rsidRDefault="000D27E1" w:rsidP="00367EE3">
      <w:pPr>
        <w:rPr>
          <w:rFonts w:ascii="Times New Roman" w:hAnsi="Times New Roman"/>
          <w:sz w:val="28"/>
          <w:szCs w:val="28"/>
        </w:rPr>
      </w:pPr>
      <w:r w:rsidRPr="00771474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>: 15.00 – 16.40</w:t>
      </w:r>
    </w:p>
    <w:p w:rsidR="000D27E1" w:rsidRDefault="000D27E1" w:rsidP="00367EE3">
      <w:pPr>
        <w:rPr>
          <w:rFonts w:ascii="Times New Roman" w:hAnsi="Times New Roman"/>
          <w:sz w:val="28"/>
          <w:szCs w:val="28"/>
        </w:rPr>
      </w:pPr>
      <w:r w:rsidRPr="00771474">
        <w:rPr>
          <w:rFonts w:ascii="Times New Roman" w:hAnsi="Times New Roman"/>
          <w:b/>
          <w:sz w:val="28"/>
          <w:szCs w:val="28"/>
        </w:rPr>
        <w:t>Регистрация участников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14.30-14.55</w:t>
      </w:r>
    </w:p>
    <w:p w:rsidR="000D27E1" w:rsidRDefault="000D27E1" w:rsidP="00367EE3">
      <w:pPr>
        <w:rPr>
          <w:rFonts w:ascii="Times New Roman" w:hAnsi="Times New Roman"/>
          <w:sz w:val="28"/>
          <w:szCs w:val="28"/>
        </w:rPr>
      </w:pPr>
      <w:r w:rsidRPr="00771474">
        <w:rPr>
          <w:rFonts w:ascii="Times New Roman" w:hAnsi="Times New Roman"/>
          <w:b/>
          <w:sz w:val="28"/>
          <w:szCs w:val="28"/>
        </w:rPr>
        <w:t>Категория участников</w:t>
      </w:r>
      <w:r>
        <w:rPr>
          <w:rFonts w:ascii="Times New Roman" w:hAnsi="Times New Roman"/>
          <w:sz w:val="28"/>
          <w:szCs w:val="28"/>
        </w:rPr>
        <w:t>: педагоги, заместители директоров ОО.</w:t>
      </w:r>
    </w:p>
    <w:p w:rsidR="000D27E1" w:rsidRDefault="000D27E1" w:rsidP="00771474">
      <w:pPr>
        <w:jc w:val="center"/>
        <w:rPr>
          <w:rFonts w:ascii="Times New Roman" w:hAnsi="Times New Roman"/>
          <w:b/>
          <w:sz w:val="28"/>
          <w:szCs w:val="28"/>
        </w:rPr>
      </w:pPr>
      <w:r w:rsidRPr="00771474">
        <w:rPr>
          <w:rFonts w:ascii="Times New Roman" w:hAnsi="Times New Roman"/>
          <w:b/>
          <w:sz w:val="28"/>
          <w:szCs w:val="28"/>
        </w:rPr>
        <w:t>План-программа семинара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70"/>
        <w:gridCol w:w="3686"/>
        <w:gridCol w:w="4819"/>
      </w:tblGrid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70" w:type="dxa"/>
          </w:tcPr>
          <w:p w:rsidR="000D27E1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3686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 xml:space="preserve">Выступающий </w:t>
            </w:r>
          </w:p>
        </w:tc>
      </w:tr>
      <w:tr w:rsidR="000D27E1" w:rsidRPr="0076038E" w:rsidTr="00717A48">
        <w:tc>
          <w:tcPr>
            <w:tcW w:w="648" w:type="dxa"/>
            <w:vMerge w:val="restart"/>
          </w:tcPr>
          <w:p w:rsidR="000D27E1" w:rsidRPr="0076038E" w:rsidRDefault="000D27E1" w:rsidP="00C644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 w:val="restart"/>
          </w:tcPr>
          <w:p w:rsidR="000D27E1" w:rsidRDefault="000D27E1" w:rsidP="007603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7E1" w:rsidRPr="0076038E" w:rsidRDefault="000D27E1" w:rsidP="00717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 мин. </w:t>
            </w:r>
          </w:p>
        </w:tc>
        <w:tc>
          <w:tcPr>
            <w:tcW w:w="3686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>Открытие семинара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Кудряшова Наталья Игоревна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, главный специалист департамента образования </w:t>
            </w:r>
          </w:p>
        </w:tc>
      </w:tr>
      <w:tr w:rsidR="000D27E1" w:rsidRPr="0076038E" w:rsidTr="00717A48">
        <w:tc>
          <w:tcPr>
            <w:tcW w:w="648" w:type="dxa"/>
            <w:vMerge/>
          </w:tcPr>
          <w:p w:rsidR="000D27E1" w:rsidRPr="0076038E" w:rsidRDefault="000D27E1" w:rsidP="00C644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D27E1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к участникам </w:t>
            </w:r>
            <w:r>
              <w:rPr>
                <w:rFonts w:ascii="Times New Roman" w:hAnsi="Times New Roman"/>
                <w:sz w:val="28"/>
                <w:szCs w:val="28"/>
              </w:rPr>
              <w:t>семинара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Попова Наталья Петровна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директор МБОУ СОШ № 9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17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3686" w:type="dxa"/>
          </w:tcPr>
          <w:p w:rsidR="000D27E1" w:rsidRPr="00C64415" w:rsidRDefault="000D27E1" w:rsidP="0039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172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7308A4">
              <w:rPr>
                <w:rFonts w:ascii="Times New Roman" w:hAnsi="Times New Roman"/>
                <w:sz w:val="28"/>
                <w:szCs w:val="28"/>
              </w:rPr>
              <w:t xml:space="preserve">Поисково-краеведческая деятельность </w:t>
            </w:r>
            <w:r w:rsidRPr="00275172">
              <w:rPr>
                <w:rFonts w:ascii="Times New Roman" w:hAnsi="Times New Roman"/>
                <w:sz w:val="28"/>
                <w:szCs w:val="28"/>
              </w:rPr>
              <w:t>как средство формирования личностных и метапредметных результатов в контексте ФГОС"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Зайцева Тамара       Вячеславовна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заместитель директора по инновационной работе МБОУ СОШ № 9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3686" w:type="dxa"/>
          </w:tcPr>
          <w:p w:rsidR="000D27E1" w:rsidRPr="00C1550B" w:rsidRDefault="000D27E1" w:rsidP="007603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1550B">
              <w:rPr>
                <w:rFonts w:ascii="Times New Roman" w:hAnsi="Times New Roman"/>
                <w:sz w:val="28"/>
                <w:szCs w:val="28"/>
              </w:rPr>
              <w:t xml:space="preserve">Роль краеведения в гражданско-патриотическом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1550B">
              <w:rPr>
                <w:rFonts w:ascii="Times New Roman" w:hAnsi="Times New Roman"/>
                <w:sz w:val="28"/>
                <w:szCs w:val="28"/>
              </w:rPr>
              <w:t>духовно-нравственном воспитании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Филатов Вадим Валентинович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, доцент кафедры теории и методики предмета АО ИОО, кандидат философских наук </w:t>
            </w:r>
          </w:p>
        </w:tc>
      </w:tr>
      <w:tr w:rsidR="000D27E1" w:rsidRPr="0076038E" w:rsidTr="00717A48">
        <w:tc>
          <w:tcPr>
            <w:tcW w:w="9923" w:type="dxa"/>
            <w:gridSpan w:val="4"/>
          </w:tcPr>
          <w:p w:rsidR="000D27E1" w:rsidRPr="0076038E" w:rsidRDefault="000D27E1" w:rsidP="0076038E">
            <w:pPr>
              <w:spacing w:line="240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27E1" w:rsidRPr="0076038E" w:rsidRDefault="000D27E1" w:rsidP="00275172">
            <w:pPr>
              <w:spacing w:line="240" w:lineRule="auto"/>
              <w:ind w:hanging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Презентация опыта МБОУ СОШ № 9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 w:val="restart"/>
          </w:tcPr>
          <w:p w:rsidR="000D27E1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27E1" w:rsidRPr="0076038E" w:rsidRDefault="000D27E1" w:rsidP="00593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  <w:p w:rsidR="000D27E1" w:rsidRPr="0076038E" w:rsidRDefault="000D27E1" w:rsidP="007603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0D27E1" w:rsidRPr="00593FB2" w:rsidRDefault="000D27E1" w:rsidP="0059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FB2">
              <w:rPr>
                <w:rFonts w:ascii="Times New Roman" w:hAnsi="Times New Roman"/>
                <w:sz w:val="28"/>
                <w:szCs w:val="28"/>
              </w:rPr>
              <w:t xml:space="preserve">Роль поисково-краеведческой деятельности                                                             в духовно-нравственном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воспитании</w:t>
            </w:r>
            <w:r w:rsidRPr="00593FB2">
              <w:rPr>
                <w:rFonts w:ascii="Times New Roman" w:hAnsi="Times New Roman"/>
                <w:sz w:val="28"/>
                <w:szCs w:val="28"/>
              </w:rPr>
              <w:t xml:space="preserve">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Сгибнева Алла Владимировна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заместитель директора МБОУ СОШ № 9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Перешнева Ольга Игоревна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заместитель директора МБОУ СОШ № 9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2C6483" w:rsidRDefault="000D27E1" w:rsidP="002C6483">
            <w:pPr>
              <w:rPr>
                <w:rFonts w:ascii="Times New Roman" w:hAnsi="Times New Roman"/>
                <w:sz w:val="28"/>
                <w:szCs w:val="28"/>
              </w:rPr>
            </w:pPr>
            <w:r w:rsidRPr="002C6483"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патриотического </w:t>
            </w:r>
            <w:r w:rsidRPr="002C6483">
              <w:rPr>
                <w:rFonts w:ascii="Times New Roman" w:hAnsi="Times New Roman"/>
                <w:sz w:val="28"/>
                <w:szCs w:val="28"/>
              </w:rPr>
              <w:t>воспитания через краеведение.</w:t>
            </w:r>
          </w:p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Кузнецова Людмила Леонидовна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учитель  истории и обществознания МБОУ СОШ № 9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категория;</w:t>
            </w:r>
          </w:p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Харитонова Татьяна Фёдоровна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учитель математики МБОУ СОШ № 9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275172" w:rsidRDefault="000D27E1" w:rsidP="002D0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172">
              <w:rPr>
                <w:rFonts w:ascii="Times New Roman" w:hAnsi="Times New Roman"/>
                <w:bCs/>
                <w:sz w:val="28"/>
                <w:szCs w:val="28"/>
              </w:rPr>
              <w:t xml:space="preserve">Значение краеведения в трудовом воспитании и в профессиональной ориентации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школьников</w:t>
            </w:r>
            <w:r w:rsidRPr="00A92DCC">
              <w:rPr>
                <w:rFonts w:ascii="Times New Roman" w:hAnsi="Times New Roman"/>
                <w:bCs/>
                <w:sz w:val="28"/>
                <w:szCs w:val="28"/>
              </w:rPr>
              <w:t xml:space="preserve"> в классах педагогической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2DCC">
              <w:rPr>
                <w:rFonts w:ascii="Times New Roman" w:hAnsi="Times New Roman"/>
                <w:bCs/>
                <w:sz w:val="28"/>
                <w:szCs w:val="28"/>
              </w:rPr>
              <w:t>поддержки.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Корепанова Любовь Константиновна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учитель технологии МБОУ СОШ № 9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9923" w:type="dxa"/>
            <w:gridSpan w:val="4"/>
          </w:tcPr>
          <w:p w:rsidR="000D27E1" w:rsidRPr="0076038E" w:rsidRDefault="000D27E1" w:rsidP="0076038E">
            <w:pPr>
              <w:spacing w:after="0" w:line="240" w:lineRule="auto"/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27E1" w:rsidRPr="0076038E" w:rsidRDefault="000D27E1" w:rsidP="00275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Презентация опыта ОО города Архангельска</w:t>
            </w:r>
          </w:p>
          <w:p w:rsidR="000D27E1" w:rsidRPr="0076038E" w:rsidRDefault="000D27E1" w:rsidP="0076038E">
            <w:p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Default="000D27E1" w:rsidP="00405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0356E4" w:rsidRDefault="000D27E1" w:rsidP="00396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068">
              <w:rPr>
                <w:rFonts w:ascii="Times New Roman" w:hAnsi="Times New Roman"/>
                <w:sz w:val="28"/>
                <w:szCs w:val="28"/>
              </w:rPr>
              <w:t>Дополнительное туристско-краеведческое образование детей — важнейший фактор развития личности.</w:t>
            </w:r>
          </w:p>
        </w:tc>
        <w:tc>
          <w:tcPr>
            <w:tcW w:w="4819" w:type="dxa"/>
          </w:tcPr>
          <w:p w:rsidR="000D27E1" w:rsidRPr="00567068" w:rsidRDefault="000D27E1" w:rsidP="00405E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7068">
              <w:rPr>
                <w:rFonts w:ascii="Times New Roman" w:hAnsi="Times New Roman"/>
                <w:b/>
                <w:sz w:val="28"/>
                <w:szCs w:val="28"/>
              </w:rPr>
              <w:t xml:space="preserve">Некрасова Лариса Эрастовна, </w:t>
            </w:r>
          </w:p>
          <w:p w:rsidR="000D27E1" w:rsidRPr="00567068" w:rsidRDefault="000D27E1" w:rsidP="00396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7068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МБОУ ДОД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068">
              <w:rPr>
                <w:rFonts w:ascii="Times New Roman" w:hAnsi="Times New Roman"/>
                <w:sz w:val="28"/>
                <w:szCs w:val="28"/>
              </w:rPr>
              <w:t>ЛДДТ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405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76038E" w:rsidRDefault="000D27E1" w:rsidP="00405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 xml:space="preserve">Приобщение к истокам. </w:t>
            </w:r>
            <w:r>
              <w:rPr>
                <w:rFonts w:ascii="Times New Roman" w:hAnsi="Times New Roman"/>
                <w:sz w:val="28"/>
                <w:szCs w:val="28"/>
              </w:rPr>
              <w:t>Программа нравственного воспитания через краеведческое содержание.</w:t>
            </w:r>
          </w:p>
        </w:tc>
        <w:tc>
          <w:tcPr>
            <w:tcW w:w="4819" w:type="dxa"/>
          </w:tcPr>
          <w:p w:rsidR="000D27E1" w:rsidRPr="0076038E" w:rsidRDefault="000D27E1" w:rsidP="00405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Ермолова Татьяна Анатольевна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учитель русского языка, литературы, МХК МБОУ СОШ № 59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>Единый день поморского краеведения в школе как одна из форм методической работы по духовно-нравственному воспитанию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Богданова Лариса Альбертовна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заместитель директора  МБОУ СОШ № 20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>Воспитательный потенциал проектно-исследовательской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области краеведения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роект "Малые Корелы"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</w:tcPr>
          <w:p w:rsidR="000D27E1" w:rsidRPr="0076038E" w:rsidRDefault="000D27E1" w:rsidP="00CD6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Селезнева Наталья Сергеевна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учитель английского языка МБОУ СОШ № 20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405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76038E" w:rsidRDefault="000D27E1" w:rsidP="00405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6E4">
              <w:rPr>
                <w:rFonts w:ascii="Times New Roman" w:hAnsi="Times New Roman"/>
                <w:sz w:val="28"/>
                <w:szCs w:val="28"/>
              </w:rPr>
              <w:t>Духовно-нравственные  аспекты военного поиска</w:t>
            </w:r>
          </w:p>
        </w:tc>
        <w:tc>
          <w:tcPr>
            <w:tcW w:w="4819" w:type="dxa"/>
          </w:tcPr>
          <w:p w:rsidR="000D27E1" w:rsidRPr="0076038E" w:rsidRDefault="000D27E1" w:rsidP="00396468">
            <w:pPr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67068">
              <w:rPr>
                <w:rFonts w:ascii="Times New Roman" w:hAnsi="Times New Roman"/>
                <w:b/>
                <w:sz w:val="28"/>
                <w:szCs w:val="28"/>
              </w:rPr>
              <w:t>Завернин Александр Александрович,</w:t>
            </w:r>
            <w:r w:rsidRPr="000356E4">
              <w:rPr>
                <w:rFonts w:ascii="Times New Roman" w:hAnsi="Times New Roman"/>
                <w:sz w:val="28"/>
                <w:szCs w:val="28"/>
              </w:rPr>
              <w:t xml:space="preserve"> педагог дополнительного образования высш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356E4">
              <w:rPr>
                <w:rFonts w:ascii="Times New Roman" w:hAnsi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356E4">
              <w:rPr>
                <w:rFonts w:ascii="Times New Roman" w:hAnsi="Times New Roman"/>
                <w:sz w:val="28"/>
                <w:szCs w:val="28"/>
              </w:rPr>
              <w:t>, руководитель патриотического клуба «Следопыт», МБОУ СОШ № 20, Комната боевой славы северян.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396468" w:rsidRDefault="000D27E1" w:rsidP="00396468">
            <w:pPr>
              <w:rPr>
                <w:rFonts w:ascii="Times New Roman" w:hAnsi="Times New Roman"/>
                <w:sz w:val="28"/>
                <w:szCs w:val="28"/>
              </w:rPr>
            </w:pPr>
            <w:r w:rsidRPr="00396468">
              <w:rPr>
                <w:rFonts w:ascii="Times New Roman" w:hAnsi="Times New Roman"/>
                <w:sz w:val="28"/>
                <w:szCs w:val="28"/>
              </w:rPr>
              <w:t>Туристско-краеведческое  направление в работе  учителя  географии как одно из  условий  повышение качества образования и воспитания гражданина России.</w:t>
            </w:r>
          </w:p>
        </w:tc>
        <w:tc>
          <w:tcPr>
            <w:tcW w:w="4819" w:type="dxa"/>
          </w:tcPr>
          <w:p w:rsidR="000D27E1" w:rsidRPr="00A36156" w:rsidRDefault="000D27E1" w:rsidP="000B3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56">
              <w:rPr>
                <w:rFonts w:ascii="Times New Roman" w:hAnsi="Times New Roman"/>
                <w:b/>
                <w:sz w:val="28"/>
                <w:szCs w:val="28"/>
              </w:rPr>
              <w:t>Десятова Лариса Николаевна,</w:t>
            </w:r>
            <w:r w:rsidRPr="00A36156">
              <w:rPr>
                <w:rFonts w:ascii="Times New Roman" w:hAnsi="Times New Roman"/>
                <w:sz w:val="28"/>
                <w:szCs w:val="28"/>
              </w:rPr>
              <w:t xml:space="preserve"> учитель географии МБОУ СОШ №14 с углубленным изучением отдельных предметов, высшая категория, магистр географии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sz w:val="28"/>
                <w:szCs w:val="28"/>
              </w:rPr>
              <w:t xml:space="preserve">Из опыта работы МБОУ ОГ № 6: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едел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 краеведения.</w:t>
            </w:r>
          </w:p>
        </w:tc>
        <w:tc>
          <w:tcPr>
            <w:tcW w:w="4819" w:type="dxa"/>
          </w:tcPr>
          <w:p w:rsidR="000D27E1" w:rsidRPr="0076038E" w:rsidRDefault="000D27E1" w:rsidP="00396468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Калямина Светлана Владимировна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педагог-организатор МБОУ ОГ № 6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76038E" w:rsidRDefault="000D27E1" w:rsidP="00717A48">
            <w:pPr>
              <w:pStyle w:val="NormalWeb"/>
              <w:rPr>
                <w:sz w:val="28"/>
                <w:szCs w:val="28"/>
              </w:rPr>
            </w:pPr>
            <w:r>
              <w:rPr>
                <w:rStyle w:val="Emphasis"/>
                <w:i w:val="0"/>
                <w:sz w:val="28"/>
                <w:szCs w:val="28"/>
              </w:rPr>
              <w:t xml:space="preserve">Воспитательный потенциал регионального компонента. </w:t>
            </w:r>
            <w:r w:rsidRPr="0076038E">
              <w:rPr>
                <w:rStyle w:val="Emphasis"/>
                <w:i w:val="0"/>
                <w:sz w:val="28"/>
                <w:szCs w:val="28"/>
              </w:rPr>
              <w:t>Презентация проекта "НАСЛЕДИЕ"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Кузнецова Юлия Алексеевна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учитель химии, биологии МБОУ СОШ № 26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3686" w:type="dxa"/>
          </w:tcPr>
          <w:p w:rsidR="000D27E1" w:rsidRPr="002C6483" w:rsidRDefault="000D27E1" w:rsidP="00717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483">
              <w:rPr>
                <w:rFonts w:ascii="Times New Roman" w:hAnsi="Times New Roman"/>
                <w:bCs/>
                <w:sz w:val="28"/>
                <w:szCs w:val="28"/>
              </w:rPr>
              <w:t>Краеведение</w:t>
            </w:r>
            <w:r w:rsidRPr="002C6483">
              <w:rPr>
                <w:rFonts w:ascii="Times New Roman" w:hAnsi="Times New Roman"/>
                <w:sz w:val="28"/>
                <w:szCs w:val="28"/>
              </w:rPr>
              <w:t xml:space="preserve"> как фактор приобщения подрастающего поколения к культурному достоянию </w:t>
            </w:r>
            <w:r>
              <w:rPr>
                <w:rFonts w:ascii="Times New Roman" w:hAnsi="Times New Roman"/>
                <w:sz w:val="28"/>
                <w:szCs w:val="28"/>
              </w:rPr>
              <w:t>региона</w:t>
            </w:r>
            <w:r w:rsidRPr="002C6483">
              <w:rPr>
                <w:rFonts w:ascii="Times New Roman" w:hAnsi="Times New Roman"/>
                <w:sz w:val="28"/>
                <w:szCs w:val="28"/>
              </w:rPr>
              <w:t>. Опыт регионов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всероссийской конференции)</w:t>
            </w:r>
            <w:r w:rsidRPr="002C64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Шемякина Елена Витальевна,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МБОУ СОШ № 95</w:t>
            </w:r>
            <w:r>
              <w:rPr>
                <w:rFonts w:ascii="Times New Roman" w:hAnsi="Times New Roman"/>
                <w:sz w:val="28"/>
                <w:szCs w:val="28"/>
              </w:rPr>
              <w:t>, высшая категория</w:t>
            </w:r>
          </w:p>
        </w:tc>
      </w:tr>
      <w:tr w:rsidR="000D27E1" w:rsidRPr="0076038E" w:rsidTr="00717A48">
        <w:tc>
          <w:tcPr>
            <w:tcW w:w="648" w:type="dxa"/>
          </w:tcPr>
          <w:p w:rsidR="000D27E1" w:rsidRPr="0076038E" w:rsidRDefault="000D27E1" w:rsidP="007603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0D27E1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D27E1" w:rsidRPr="0076038E" w:rsidRDefault="000D27E1" w:rsidP="00760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819" w:type="dxa"/>
          </w:tcPr>
          <w:p w:rsidR="000D27E1" w:rsidRPr="0076038E" w:rsidRDefault="000D27E1" w:rsidP="007603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038E">
              <w:rPr>
                <w:rFonts w:ascii="Times New Roman" w:hAnsi="Times New Roman"/>
                <w:b/>
                <w:sz w:val="28"/>
                <w:szCs w:val="28"/>
              </w:rPr>
              <w:t>Попова Наталья Петровна</w:t>
            </w:r>
            <w:r w:rsidRPr="0076038E">
              <w:rPr>
                <w:rFonts w:ascii="Times New Roman" w:hAnsi="Times New Roman"/>
                <w:sz w:val="28"/>
                <w:szCs w:val="28"/>
              </w:rPr>
              <w:t>, директор МБОУ СОШ № 9</w:t>
            </w:r>
          </w:p>
        </w:tc>
      </w:tr>
      <w:tr w:rsidR="000D27E1" w:rsidRPr="0076038E" w:rsidTr="00717A48">
        <w:tc>
          <w:tcPr>
            <w:tcW w:w="5104" w:type="dxa"/>
            <w:gridSpan w:val="3"/>
          </w:tcPr>
          <w:p w:rsidR="000D27E1" w:rsidRDefault="000D27E1" w:rsidP="00C644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819" w:type="dxa"/>
          </w:tcPr>
          <w:p w:rsidR="000D27E1" w:rsidRPr="0076038E" w:rsidRDefault="000D27E1" w:rsidP="000B376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 40 мин.</w:t>
            </w:r>
          </w:p>
        </w:tc>
      </w:tr>
    </w:tbl>
    <w:p w:rsidR="000D27E1" w:rsidRPr="00AB13BE" w:rsidRDefault="000D27E1" w:rsidP="00C6441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D27E1" w:rsidRPr="00396468" w:rsidRDefault="000D27E1" w:rsidP="00B321B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sectPr w:rsidR="000D27E1" w:rsidRPr="00396468" w:rsidSect="00476DE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7A8"/>
    <w:multiLevelType w:val="hybridMultilevel"/>
    <w:tmpl w:val="2FA65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C4699"/>
    <w:multiLevelType w:val="hybridMultilevel"/>
    <w:tmpl w:val="3FF06D28"/>
    <w:lvl w:ilvl="0" w:tplc="1846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1E5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F36DE5"/>
    <w:multiLevelType w:val="hybridMultilevel"/>
    <w:tmpl w:val="729648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35390"/>
    <w:multiLevelType w:val="hybridMultilevel"/>
    <w:tmpl w:val="22662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D16CE3"/>
    <w:multiLevelType w:val="hybridMultilevel"/>
    <w:tmpl w:val="2FA66CB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C843F2"/>
    <w:multiLevelType w:val="hybridMultilevel"/>
    <w:tmpl w:val="FDF8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26593"/>
    <w:multiLevelType w:val="hybridMultilevel"/>
    <w:tmpl w:val="C9E6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EC1E0E"/>
    <w:multiLevelType w:val="hybridMultilevel"/>
    <w:tmpl w:val="AE9632C2"/>
    <w:lvl w:ilvl="0" w:tplc="E8AED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1A5334">
      <w:start w:val="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C46BD6"/>
    <w:multiLevelType w:val="hybridMultilevel"/>
    <w:tmpl w:val="6706AE1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A77477D4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A32CC2"/>
    <w:multiLevelType w:val="hybridMultilevel"/>
    <w:tmpl w:val="8FB45A80"/>
    <w:lvl w:ilvl="0" w:tplc="A77477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1615F1"/>
    <w:multiLevelType w:val="hybridMultilevel"/>
    <w:tmpl w:val="DE84F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A3A"/>
    <w:rsid w:val="000356E4"/>
    <w:rsid w:val="000375F0"/>
    <w:rsid w:val="00075033"/>
    <w:rsid w:val="000B3762"/>
    <w:rsid w:val="000D27E1"/>
    <w:rsid w:val="000F291C"/>
    <w:rsid w:val="000F6E4B"/>
    <w:rsid w:val="00103597"/>
    <w:rsid w:val="00104A3A"/>
    <w:rsid w:val="00120D7F"/>
    <w:rsid w:val="0013093D"/>
    <w:rsid w:val="0013325F"/>
    <w:rsid w:val="00134AFC"/>
    <w:rsid w:val="0014197D"/>
    <w:rsid w:val="001517B4"/>
    <w:rsid w:val="0015224B"/>
    <w:rsid w:val="001723E1"/>
    <w:rsid w:val="00173848"/>
    <w:rsid w:val="00192248"/>
    <w:rsid w:val="001D06DB"/>
    <w:rsid w:val="001E0AAD"/>
    <w:rsid w:val="001E67E6"/>
    <w:rsid w:val="00254F92"/>
    <w:rsid w:val="002654CB"/>
    <w:rsid w:val="00275172"/>
    <w:rsid w:val="00286D59"/>
    <w:rsid w:val="002C6483"/>
    <w:rsid w:val="002D067F"/>
    <w:rsid w:val="00311216"/>
    <w:rsid w:val="00357629"/>
    <w:rsid w:val="00367EE3"/>
    <w:rsid w:val="00394A9E"/>
    <w:rsid w:val="0039552B"/>
    <w:rsid w:val="00396468"/>
    <w:rsid w:val="00397954"/>
    <w:rsid w:val="003D04A0"/>
    <w:rsid w:val="003E2D10"/>
    <w:rsid w:val="003F56FD"/>
    <w:rsid w:val="00405EE7"/>
    <w:rsid w:val="004142E8"/>
    <w:rsid w:val="00423B70"/>
    <w:rsid w:val="00427B52"/>
    <w:rsid w:val="00446458"/>
    <w:rsid w:val="0046798E"/>
    <w:rsid w:val="00476DEB"/>
    <w:rsid w:val="00504182"/>
    <w:rsid w:val="00510F58"/>
    <w:rsid w:val="005149D9"/>
    <w:rsid w:val="0054147F"/>
    <w:rsid w:val="005520C7"/>
    <w:rsid w:val="00567068"/>
    <w:rsid w:val="0057327B"/>
    <w:rsid w:val="005933FA"/>
    <w:rsid w:val="00593FB2"/>
    <w:rsid w:val="005D6CE8"/>
    <w:rsid w:val="006453D4"/>
    <w:rsid w:val="006845C2"/>
    <w:rsid w:val="006970BF"/>
    <w:rsid w:val="006D4B7D"/>
    <w:rsid w:val="00717A48"/>
    <w:rsid w:val="007308A4"/>
    <w:rsid w:val="00730A40"/>
    <w:rsid w:val="0076038E"/>
    <w:rsid w:val="007671BA"/>
    <w:rsid w:val="00771474"/>
    <w:rsid w:val="007766B9"/>
    <w:rsid w:val="007B5448"/>
    <w:rsid w:val="007E6BC2"/>
    <w:rsid w:val="00895CBA"/>
    <w:rsid w:val="0091582D"/>
    <w:rsid w:val="00921275"/>
    <w:rsid w:val="00952722"/>
    <w:rsid w:val="0098249E"/>
    <w:rsid w:val="009B72B3"/>
    <w:rsid w:val="009C16D3"/>
    <w:rsid w:val="009C2D01"/>
    <w:rsid w:val="00A23534"/>
    <w:rsid w:val="00A36156"/>
    <w:rsid w:val="00A92DCC"/>
    <w:rsid w:val="00AB13BE"/>
    <w:rsid w:val="00B0191F"/>
    <w:rsid w:val="00B321B2"/>
    <w:rsid w:val="00BA2477"/>
    <w:rsid w:val="00C1550B"/>
    <w:rsid w:val="00C34A6F"/>
    <w:rsid w:val="00C45CF9"/>
    <w:rsid w:val="00C64415"/>
    <w:rsid w:val="00CC24D5"/>
    <w:rsid w:val="00CD6E9B"/>
    <w:rsid w:val="00D00CDA"/>
    <w:rsid w:val="00D020EC"/>
    <w:rsid w:val="00D23B55"/>
    <w:rsid w:val="00D43ED9"/>
    <w:rsid w:val="00D5412F"/>
    <w:rsid w:val="00D568A0"/>
    <w:rsid w:val="00DC205E"/>
    <w:rsid w:val="00DC6F39"/>
    <w:rsid w:val="00E24733"/>
    <w:rsid w:val="00E5674A"/>
    <w:rsid w:val="00E83242"/>
    <w:rsid w:val="00F05503"/>
    <w:rsid w:val="00F40CD6"/>
    <w:rsid w:val="00FC6F55"/>
    <w:rsid w:val="00F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0F58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582D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10F58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2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72B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72B3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367E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04182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F40C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Абзац списка1"/>
    <w:basedOn w:val="Normal"/>
    <w:uiPriority w:val="99"/>
    <w:rsid w:val="002654CB"/>
    <w:pPr>
      <w:ind w:left="720"/>
      <w:contextualSpacing/>
    </w:pPr>
    <w:rPr>
      <w:lang w:eastAsia="ru-RU"/>
    </w:rPr>
  </w:style>
  <w:style w:type="character" w:styleId="Emphasis">
    <w:name w:val="Emphasis"/>
    <w:basedOn w:val="DefaultParagraphFont"/>
    <w:uiPriority w:val="99"/>
    <w:qFormat/>
    <w:locked/>
    <w:rsid w:val="0057327B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73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20C7"/>
    <w:rPr>
      <w:rFonts w:cs="Times New Roman"/>
      <w:color w:val="0000FF"/>
      <w:u w:val="single"/>
    </w:rPr>
  </w:style>
  <w:style w:type="character" w:customStyle="1" w:styleId="c1c6">
    <w:name w:val="c1 c6"/>
    <w:basedOn w:val="DefaultParagraphFont"/>
    <w:uiPriority w:val="99"/>
    <w:rsid w:val="005520C7"/>
    <w:rPr>
      <w:rFonts w:cs="Times New Roman"/>
    </w:rPr>
  </w:style>
  <w:style w:type="character" w:customStyle="1" w:styleId="c2">
    <w:name w:val="c2"/>
    <w:basedOn w:val="DefaultParagraphFont"/>
    <w:uiPriority w:val="99"/>
    <w:rsid w:val="005520C7"/>
    <w:rPr>
      <w:rFonts w:cs="Times New Roman"/>
    </w:rPr>
  </w:style>
  <w:style w:type="paragraph" w:customStyle="1" w:styleId="Default">
    <w:name w:val="Default"/>
    <w:uiPriority w:val="99"/>
    <w:rsid w:val="000B37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3</Pages>
  <Words>607</Words>
  <Characters>3465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Kudryashova</cp:lastModifiedBy>
  <cp:revision>23</cp:revision>
  <cp:lastPrinted>2014-09-23T10:04:00Z</cp:lastPrinted>
  <dcterms:created xsi:type="dcterms:W3CDTF">2014-09-18T06:56:00Z</dcterms:created>
  <dcterms:modified xsi:type="dcterms:W3CDTF">2014-09-23T14:33:00Z</dcterms:modified>
</cp:coreProperties>
</file>